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2A" w:rsidRDefault="009D7B2A" w:rsidP="009D7B2A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D7B2A" w:rsidRDefault="009D7B2A" w:rsidP="009D7B2A">
      <w:pPr>
        <w:jc w:val="center"/>
        <w:rPr>
          <w:rFonts w:ascii="Times" w:eastAsia="宋体" w:hAnsi="Calibri" w:cs="Times New Roman"/>
          <w:b/>
          <w:sz w:val="36"/>
          <w:szCs w:val="36"/>
        </w:rPr>
      </w:pPr>
      <w:r>
        <w:rPr>
          <w:rFonts w:ascii="Times" w:eastAsia="宋体" w:hAnsi="Calibri" w:cs="Times New Roman" w:hint="eastAsia"/>
          <w:b/>
          <w:sz w:val="36"/>
          <w:szCs w:val="36"/>
        </w:rPr>
        <w:t>“国家</w:t>
      </w:r>
      <w:r>
        <w:rPr>
          <w:rFonts w:ascii="Times" w:eastAsia="宋体" w:hAnsi="Calibri" w:cs="Times New Roman"/>
          <w:b/>
          <w:sz w:val="36"/>
          <w:szCs w:val="36"/>
        </w:rPr>
        <w:t>语言文字推广基地</w:t>
      </w:r>
      <w:r>
        <w:rPr>
          <w:rFonts w:ascii="Times" w:eastAsia="宋体" w:hAnsi="Calibri" w:cs="Times New Roman" w:hint="eastAsia"/>
          <w:b/>
          <w:sz w:val="36"/>
          <w:szCs w:val="36"/>
        </w:rPr>
        <w:t>”评审专家</w:t>
      </w:r>
      <w:r>
        <w:rPr>
          <w:rFonts w:ascii="Times" w:eastAsia="宋体" w:hAnsi="Calibri" w:cs="Times New Roman"/>
          <w:b/>
          <w:sz w:val="36"/>
          <w:szCs w:val="36"/>
        </w:rPr>
        <w:t>推荐表</w:t>
      </w:r>
    </w:p>
    <w:p w:rsidR="009D7B2A" w:rsidRDefault="009D7B2A" w:rsidP="009D7B2A">
      <w:pPr>
        <w:spacing w:beforeLines="100" w:before="312" w:afterLines="50" w:after="15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省份：（加盖</w:t>
      </w:r>
      <w:r>
        <w:rPr>
          <w:rFonts w:ascii="宋体" w:eastAsia="宋体" w:hAnsi="宋体"/>
          <w:sz w:val="24"/>
          <w:szCs w:val="28"/>
        </w:rPr>
        <w:t>公章</w:t>
      </w:r>
      <w:r>
        <w:rPr>
          <w:rFonts w:ascii="宋体" w:eastAsia="宋体" w:hAnsi="宋体" w:hint="eastAsia"/>
          <w:sz w:val="24"/>
          <w:szCs w:val="28"/>
        </w:rPr>
        <w:t>）      填表</w:t>
      </w:r>
      <w:r>
        <w:rPr>
          <w:rFonts w:ascii="宋体" w:eastAsia="宋体" w:hAnsi="宋体"/>
          <w:sz w:val="24"/>
          <w:szCs w:val="28"/>
        </w:rPr>
        <w:t>人：</w:t>
      </w:r>
      <w:r>
        <w:rPr>
          <w:rFonts w:ascii="宋体" w:eastAsia="宋体" w:hAnsi="宋体" w:hint="eastAsia"/>
          <w:sz w:val="24"/>
          <w:szCs w:val="28"/>
        </w:rPr>
        <w:t xml:space="preserve">    联系</w:t>
      </w:r>
      <w:r>
        <w:rPr>
          <w:rFonts w:ascii="宋体" w:eastAsia="宋体" w:hAnsi="宋体"/>
          <w:sz w:val="24"/>
          <w:szCs w:val="28"/>
        </w:rPr>
        <w:t>电话：</w:t>
      </w:r>
      <w:r>
        <w:rPr>
          <w:rFonts w:ascii="宋体" w:eastAsia="宋体" w:hAnsi="宋体" w:hint="eastAsia"/>
          <w:sz w:val="24"/>
          <w:szCs w:val="28"/>
        </w:rPr>
        <w:t xml:space="preserve">    填表</w:t>
      </w:r>
      <w:r>
        <w:rPr>
          <w:rFonts w:ascii="宋体" w:eastAsia="宋体" w:hAnsi="宋体"/>
          <w:sz w:val="24"/>
          <w:szCs w:val="28"/>
        </w:rPr>
        <w:t>日期：</w:t>
      </w:r>
      <w:r>
        <w:rPr>
          <w:rFonts w:ascii="宋体" w:eastAsia="宋体" w:hAnsi="宋体" w:hint="eastAsia"/>
          <w:sz w:val="24"/>
          <w:szCs w:val="28"/>
        </w:rPr>
        <w:t>年月日</w:t>
      </w:r>
    </w:p>
    <w:tbl>
      <w:tblPr>
        <w:tblW w:w="14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088"/>
        <w:gridCol w:w="675"/>
        <w:gridCol w:w="675"/>
        <w:gridCol w:w="1137"/>
        <w:gridCol w:w="950"/>
        <w:gridCol w:w="1650"/>
        <w:gridCol w:w="1463"/>
        <w:gridCol w:w="1150"/>
        <w:gridCol w:w="1575"/>
        <w:gridCol w:w="3337"/>
      </w:tblGrid>
      <w:tr w:rsidR="009D7B2A" w:rsidTr="00D05588">
        <w:trPr>
          <w:trHeight w:val="680"/>
        </w:trPr>
        <w:tc>
          <w:tcPr>
            <w:tcW w:w="748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政治</w:t>
            </w:r>
          </w:p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职务及职称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tabs>
                <w:tab w:val="left" w:pos="2035"/>
              </w:tabs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擅长领域和研究成果</w:t>
            </w:r>
          </w:p>
          <w:p w:rsidR="009D7B2A" w:rsidRDefault="009D7B2A" w:rsidP="00D05588">
            <w:pPr>
              <w:widowControl/>
              <w:tabs>
                <w:tab w:val="left" w:pos="2035"/>
              </w:tabs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（不超过200字）</w:t>
            </w:r>
          </w:p>
        </w:tc>
      </w:tr>
      <w:tr w:rsidR="009D7B2A" w:rsidTr="00D05588">
        <w:trPr>
          <w:trHeight w:val="680"/>
        </w:trPr>
        <w:tc>
          <w:tcPr>
            <w:tcW w:w="748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9D7B2A" w:rsidTr="00D05588">
        <w:trPr>
          <w:trHeight w:val="680"/>
        </w:trPr>
        <w:tc>
          <w:tcPr>
            <w:tcW w:w="748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9D7B2A" w:rsidTr="00D05588">
        <w:trPr>
          <w:trHeight w:val="680"/>
        </w:trPr>
        <w:tc>
          <w:tcPr>
            <w:tcW w:w="748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9D7B2A" w:rsidTr="00D05588">
        <w:trPr>
          <w:trHeight w:val="680"/>
        </w:trPr>
        <w:tc>
          <w:tcPr>
            <w:tcW w:w="748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9D7B2A" w:rsidTr="00D05588">
        <w:trPr>
          <w:trHeight w:val="680"/>
        </w:trPr>
        <w:tc>
          <w:tcPr>
            <w:tcW w:w="748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 w:rsidR="009D7B2A" w:rsidRDefault="009D7B2A" w:rsidP="00D055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</w:tbl>
    <w:p w:rsidR="009D7B2A" w:rsidRDefault="009D7B2A" w:rsidP="009D7B2A">
      <w:pPr>
        <w:rPr>
          <w:rFonts w:ascii="宋体" w:eastAsia="宋体" w:hAnsi="宋体"/>
          <w:sz w:val="24"/>
          <w:szCs w:val="28"/>
        </w:rPr>
      </w:pPr>
    </w:p>
    <w:p w:rsidR="00EE5D0D" w:rsidRDefault="009D7B2A" w:rsidP="009D7B2A">
      <w:r>
        <w:rPr>
          <w:rFonts w:ascii="宋体" w:eastAsia="宋体" w:hAnsi="宋体" w:hint="eastAsia"/>
          <w:sz w:val="24"/>
          <w:szCs w:val="28"/>
        </w:rPr>
        <w:t xml:space="preserve">注：“擅长领域”分为语言文字、文学艺术、培训测试、教育教学及管理。专家擅长领域不止一个的，可按最擅长的领域填报。  </w:t>
      </w:r>
      <w:bookmarkStart w:id="0" w:name="_GoBack"/>
      <w:bookmarkEnd w:id="0"/>
    </w:p>
    <w:sectPr w:rsidR="00EE5D0D" w:rsidSect="009D7B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2A"/>
    <w:rsid w:val="009D7B2A"/>
    <w:rsid w:val="00E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2019-03-28T00:32:00Z</dcterms:created>
  <dcterms:modified xsi:type="dcterms:W3CDTF">2019-03-28T00:33:00Z</dcterms:modified>
</cp:coreProperties>
</file>